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8bbcb8710ed747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ook w:val="01E0"/>
      </w:tblPr>
      <w:tblGrid>
        <w:gridCol w:w="4428"/>
        <w:gridCol w:w="5220"/>
      </w:tblGrid>
      <w:tr w:rsidR="00370CE2" w:rsidRPr="001630E3" w:rsidTr="00D538C0">
        <w:tc>
          <w:tcPr>
            <w:tcW w:w="4428" w:type="dxa"/>
          </w:tcPr>
          <w:p w:rsidR="00370CE2" w:rsidRPr="001630E3" w:rsidRDefault="00370CE2" w:rsidP="00D538C0">
            <w:pPr>
              <w:pStyle w:val="Heading2"/>
              <w:ind w:left="0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1630E3">
              <w:rPr>
                <w:rFonts w:ascii="Times New Roman" w:hAnsi="Times New Roman"/>
                <w:b/>
                <w:i w:val="0"/>
                <w:sz w:val="22"/>
                <w:szCs w:val="22"/>
              </w:rPr>
              <w:t>CÔNG TY CỔ PHẦN SÁCH VÀ THIẾT BỊ TRƯỜNG HỌC ĐÀ NẴNG</w:t>
            </w:r>
          </w:p>
          <w:p w:rsidR="00370CE2" w:rsidRPr="00A61D8A" w:rsidRDefault="00370CE2" w:rsidP="00D538C0">
            <w:pPr>
              <w:jc w:val="center"/>
            </w:pPr>
            <w:r>
              <w:t>------------------------</w:t>
            </w:r>
          </w:p>
          <w:p w:rsidR="00370CE2" w:rsidRPr="001630E3" w:rsidRDefault="00370CE2" w:rsidP="00D538C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Số</w:t>
            </w:r>
            <w:proofErr w:type="spellEnd"/>
            <w:r>
              <w:rPr>
                <w:b/>
                <w:sz w:val="22"/>
                <w:szCs w:val="22"/>
              </w:rPr>
              <w:t>: 11</w:t>
            </w:r>
            <w:r w:rsidRPr="001630E3">
              <w:rPr>
                <w:b/>
                <w:sz w:val="22"/>
                <w:szCs w:val="22"/>
              </w:rPr>
              <w:t>/NQ/HĐQT</w:t>
            </w:r>
          </w:p>
        </w:tc>
        <w:tc>
          <w:tcPr>
            <w:tcW w:w="5220" w:type="dxa"/>
          </w:tcPr>
          <w:p w:rsidR="00370CE2" w:rsidRPr="001630E3" w:rsidRDefault="00370CE2" w:rsidP="00D538C0">
            <w:pPr>
              <w:pStyle w:val="Heading2"/>
              <w:ind w:left="0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1630E3">
              <w:rPr>
                <w:rFonts w:ascii="Times New Roman" w:hAnsi="Times New Roman"/>
                <w:b/>
                <w:i w:val="0"/>
                <w:sz w:val="22"/>
                <w:szCs w:val="22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1630E3">
                  <w:rPr>
                    <w:rFonts w:ascii="Times New Roman" w:hAnsi="Times New Roman"/>
                    <w:b/>
                    <w:i w:val="0"/>
                    <w:sz w:val="22"/>
                    <w:szCs w:val="22"/>
                  </w:rPr>
                  <w:t>NAM</w:t>
                </w:r>
              </w:smartTag>
            </w:smartTag>
          </w:p>
          <w:p w:rsidR="00370CE2" w:rsidRPr="001630E3" w:rsidRDefault="00370CE2" w:rsidP="00D538C0">
            <w:pPr>
              <w:pBdr>
                <w:bottom w:val="single" w:sz="6" w:space="1" w:color="auto"/>
              </w:pBdr>
              <w:jc w:val="center"/>
              <w:rPr>
                <w:rFonts w:ascii="VNtimes new roman" w:hAnsi="VNtimes new roman"/>
                <w:b/>
                <w:sz w:val="22"/>
                <w:szCs w:val="22"/>
              </w:rPr>
            </w:pPr>
            <w:proofErr w:type="spellStart"/>
            <w:r w:rsidRPr="001630E3">
              <w:rPr>
                <w:rFonts w:ascii="VNtimes new roman" w:hAnsi="VNtimes new roman"/>
                <w:b/>
                <w:sz w:val="22"/>
                <w:szCs w:val="22"/>
              </w:rPr>
              <w:t>Âäüc</w:t>
            </w:r>
            <w:proofErr w:type="spellEnd"/>
            <w:r w:rsidRPr="001630E3">
              <w:rPr>
                <w:rFonts w:ascii="VNtimes new roman" w:hAnsi="VN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1630E3">
              <w:rPr>
                <w:rFonts w:ascii="VNtimes new roman" w:hAnsi="VNtimes new roman"/>
                <w:b/>
                <w:sz w:val="22"/>
                <w:szCs w:val="22"/>
              </w:rPr>
              <w:t>láûp</w:t>
            </w:r>
            <w:proofErr w:type="spellEnd"/>
            <w:r w:rsidRPr="001630E3">
              <w:rPr>
                <w:rFonts w:ascii="VNtimes new roman" w:hAnsi="VNtimes new roman"/>
                <w:b/>
                <w:sz w:val="22"/>
                <w:szCs w:val="22"/>
              </w:rPr>
              <w:t xml:space="preserve"> - </w:t>
            </w:r>
            <w:proofErr w:type="spellStart"/>
            <w:r w:rsidRPr="001630E3">
              <w:rPr>
                <w:rFonts w:ascii="VNtimes new roman" w:hAnsi="VNtimes new roman"/>
                <w:b/>
                <w:sz w:val="22"/>
                <w:szCs w:val="22"/>
              </w:rPr>
              <w:t>Tæû</w:t>
            </w:r>
            <w:proofErr w:type="spellEnd"/>
            <w:r w:rsidRPr="001630E3">
              <w:rPr>
                <w:rFonts w:ascii="VNtimes new roman" w:hAnsi="VNtimes new roman"/>
                <w:b/>
                <w:sz w:val="22"/>
                <w:szCs w:val="22"/>
              </w:rPr>
              <w:t xml:space="preserve"> do - </w:t>
            </w:r>
            <w:proofErr w:type="spellStart"/>
            <w:r w:rsidRPr="001630E3">
              <w:rPr>
                <w:rFonts w:ascii="VNtimes new roman" w:hAnsi="VNtimes new roman"/>
                <w:b/>
                <w:sz w:val="22"/>
                <w:szCs w:val="22"/>
              </w:rPr>
              <w:t>Haûûnh</w:t>
            </w:r>
            <w:proofErr w:type="spellEnd"/>
            <w:r w:rsidRPr="001630E3">
              <w:rPr>
                <w:rFonts w:ascii="VNtimes new roman" w:hAnsi="VN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1630E3">
              <w:rPr>
                <w:rFonts w:ascii="VNtimes new roman" w:hAnsi="VNtimes new roman"/>
                <w:b/>
                <w:sz w:val="22"/>
                <w:szCs w:val="22"/>
              </w:rPr>
              <w:t>phuïc</w:t>
            </w:r>
            <w:proofErr w:type="spellEnd"/>
          </w:p>
          <w:p w:rsidR="00370CE2" w:rsidRDefault="00370CE2" w:rsidP="00D538C0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370CE2" w:rsidRPr="00470371" w:rsidRDefault="00370CE2" w:rsidP="00D538C0">
            <w:pPr>
              <w:jc w:val="center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Đà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Nẵng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ngày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 20 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tháng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 02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năm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 2014</w:t>
            </w:r>
          </w:p>
        </w:tc>
      </w:tr>
    </w:tbl>
    <w:p w:rsidR="00370CE2" w:rsidRDefault="00370CE2" w:rsidP="00370CE2">
      <w:pPr>
        <w:pStyle w:val="Heading2"/>
        <w:ind w:left="0"/>
        <w:jc w:val="center"/>
        <w:rPr>
          <w:rFonts w:ascii="VNtimes new roman" w:hAnsi="VNtimes new roman"/>
          <w:b/>
          <w:i w:val="0"/>
          <w:sz w:val="28"/>
        </w:rPr>
      </w:pPr>
    </w:p>
    <w:p w:rsidR="00370CE2" w:rsidRDefault="00370CE2" w:rsidP="00370CE2">
      <w:pPr>
        <w:pStyle w:val="Heading2"/>
        <w:ind w:left="0"/>
        <w:jc w:val="center"/>
        <w:rPr>
          <w:rFonts w:ascii="VNtimes new roman" w:hAnsi="VNtimes new roman"/>
          <w:b/>
          <w:i w:val="0"/>
          <w:sz w:val="28"/>
        </w:rPr>
      </w:pPr>
      <w:r>
        <w:rPr>
          <w:rFonts w:ascii="VNtimes new roman" w:hAnsi="VNtimes new roman"/>
          <w:b/>
          <w:i w:val="0"/>
          <w:sz w:val="28"/>
        </w:rPr>
        <w:t>NGHË QUYÃÚT CUÍA HÄÜI ÂÄÖNG QUAÍN TRË</w:t>
      </w:r>
    </w:p>
    <w:p w:rsidR="00370CE2" w:rsidRDefault="00370CE2" w:rsidP="00370CE2">
      <w:pPr>
        <w:rPr>
          <w:b/>
          <w:i/>
          <w:iCs/>
        </w:rPr>
      </w:pPr>
    </w:p>
    <w:p w:rsidR="00370CE2" w:rsidRDefault="00370CE2" w:rsidP="00370CE2">
      <w:pPr>
        <w:ind w:firstLine="720"/>
        <w:jc w:val="both"/>
        <w:rPr>
          <w:iCs/>
        </w:rPr>
      </w:pPr>
      <w:proofErr w:type="spellStart"/>
      <w:r>
        <w:rPr>
          <w:iCs/>
        </w:rPr>
        <w:t>Hội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đồng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quản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trị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Công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ty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cổ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phần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Sách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và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Thiết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bị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Trường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học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Đà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Nẵng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nhiệm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kỳ</w:t>
      </w:r>
      <w:proofErr w:type="spellEnd"/>
      <w:r>
        <w:rPr>
          <w:iCs/>
        </w:rPr>
        <w:t xml:space="preserve"> 2012 - 2017 </w:t>
      </w:r>
      <w:proofErr w:type="spellStart"/>
      <w:r>
        <w:rPr>
          <w:iCs/>
        </w:rPr>
        <w:t>họp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phiên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mười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một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lúc</w:t>
      </w:r>
      <w:proofErr w:type="spellEnd"/>
      <w:r>
        <w:rPr>
          <w:iCs/>
        </w:rPr>
        <w:t xml:space="preserve"> 8 </w:t>
      </w:r>
      <w:proofErr w:type="spellStart"/>
      <w:r>
        <w:rPr>
          <w:iCs/>
        </w:rPr>
        <w:t>giờ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ngày</w:t>
      </w:r>
      <w:proofErr w:type="spellEnd"/>
      <w:r>
        <w:rPr>
          <w:iCs/>
        </w:rPr>
        <w:t xml:space="preserve"> 20 </w:t>
      </w:r>
      <w:proofErr w:type="spellStart"/>
      <w:r>
        <w:rPr>
          <w:iCs/>
        </w:rPr>
        <w:t>tháng</w:t>
      </w:r>
      <w:proofErr w:type="spellEnd"/>
      <w:r>
        <w:rPr>
          <w:iCs/>
        </w:rPr>
        <w:t xml:space="preserve"> 02 </w:t>
      </w:r>
      <w:proofErr w:type="spellStart"/>
      <w:r>
        <w:rPr>
          <w:iCs/>
        </w:rPr>
        <w:t>năm</w:t>
      </w:r>
      <w:proofErr w:type="spellEnd"/>
      <w:r>
        <w:rPr>
          <w:iCs/>
        </w:rPr>
        <w:t xml:space="preserve"> 2014;</w:t>
      </w:r>
    </w:p>
    <w:p w:rsidR="00370CE2" w:rsidRDefault="00370CE2" w:rsidP="00370CE2">
      <w:pPr>
        <w:ind w:firstLine="720"/>
        <w:jc w:val="both"/>
        <w:rPr>
          <w:iCs/>
        </w:rPr>
      </w:pPr>
      <w:proofErr w:type="spellStart"/>
      <w:r>
        <w:rPr>
          <w:iCs/>
        </w:rPr>
        <w:t>Thành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phần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tham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dự</w:t>
      </w:r>
      <w:proofErr w:type="spellEnd"/>
      <w:r>
        <w:rPr>
          <w:iCs/>
        </w:rPr>
        <w:t xml:space="preserve">: </w:t>
      </w:r>
      <w:proofErr w:type="spellStart"/>
      <w:r>
        <w:rPr>
          <w:iCs/>
        </w:rPr>
        <w:t>đủ</w:t>
      </w:r>
      <w:proofErr w:type="spellEnd"/>
      <w:r>
        <w:rPr>
          <w:iCs/>
        </w:rPr>
        <w:t xml:space="preserve"> 5 </w:t>
      </w:r>
      <w:proofErr w:type="spellStart"/>
      <w:r>
        <w:rPr>
          <w:iCs/>
        </w:rPr>
        <w:t>thành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viên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Hội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đồng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quản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trị</w:t>
      </w:r>
      <w:proofErr w:type="spellEnd"/>
      <w:r>
        <w:rPr>
          <w:iCs/>
        </w:rPr>
        <w:t xml:space="preserve">, 3 </w:t>
      </w:r>
      <w:proofErr w:type="spellStart"/>
      <w:r>
        <w:rPr>
          <w:iCs/>
        </w:rPr>
        <w:t>thành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viên</w:t>
      </w:r>
      <w:proofErr w:type="spellEnd"/>
      <w:r>
        <w:rPr>
          <w:iCs/>
        </w:rPr>
        <w:t xml:space="preserve"> Ban </w:t>
      </w:r>
      <w:proofErr w:type="spellStart"/>
      <w:r>
        <w:rPr>
          <w:iCs/>
        </w:rPr>
        <w:t>kiểm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soát</w:t>
      </w:r>
      <w:proofErr w:type="spellEnd"/>
      <w:r>
        <w:rPr>
          <w:iCs/>
        </w:rPr>
        <w:t>.</w:t>
      </w:r>
    </w:p>
    <w:p w:rsidR="00370CE2" w:rsidRDefault="00370CE2" w:rsidP="00370CE2">
      <w:pPr>
        <w:ind w:firstLine="709"/>
        <w:jc w:val="both"/>
        <w:rPr>
          <w:iCs/>
        </w:rPr>
      </w:pPr>
      <w:proofErr w:type="spellStart"/>
      <w:r>
        <w:rPr>
          <w:iCs/>
        </w:rPr>
        <w:t>Tại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phiên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họp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này</w:t>
      </w:r>
      <w:proofErr w:type="spellEnd"/>
      <w:r>
        <w:rPr>
          <w:iCs/>
        </w:rPr>
        <w:t xml:space="preserve">, </w:t>
      </w:r>
      <w:proofErr w:type="spellStart"/>
      <w:r>
        <w:rPr>
          <w:iCs/>
        </w:rPr>
        <w:t>Hội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đồng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quản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trị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đã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thống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nhất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ra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nghị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quyết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về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các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vấn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đề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sau</w:t>
      </w:r>
      <w:proofErr w:type="spellEnd"/>
      <w:r>
        <w:rPr>
          <w:iCs/>
        </w:rPr>
        <w:t>:</w:t>
      </w:r>
    </w:p>
    <w:p w:rsidR="00370CE2" w:rsidRDefault="00370CE2" w:rsidP="00370CE2">
      <w:pPr>
        <w:ind w:firstLine="709"/>
        <w:rPr>
          <w:iCs/>
        </w:rPr>
      </w:pPr>
    </w:p>
    <w:p w:rsidR="00370CE2" w:rsidRDefault="00370CE2" w:rsidP="00370CE2">
      <w:pPr>
        <w:numPr>
          <w:ilvl w:val="0"/>
          <w:numId w:val="1"/>
        </w:numPr>
        <w:ind w:left="709" w:hanging="349"/>
      </w:pPr>
      <w:proofErr w:type="spellStart"/>
      <w:r>
        <w:t>Thông</w:t>
      </w:r>
      <w:proofErr w:type="spellEnd"/>
      <w:r>
        <w:t xml:space="preserve"> qua </w:t>
      </w:r>
      <w:proofErr w:type="spellStart"/>
      <w:r>
        <w:t>lịch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cổ</w:t>
      </w:r>
      <w:proofErr w:type="spellEnd"/>
      <w:r>
        <w:t xml:space="preserve"> </w:t>
      </w:r>
      <w:proofErr w:type="spellStart"/>
      <w:r>
        <w:t>đông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niên</w:t>
      </w:r>
      <w:proofErr w:type="spellEnd"/>
      <w:r>
        <w:t xml:space="preserve"> 2014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cổ</w:t>
      </w:r>
      <w:proofErr w:type="spellEnd"/>
      <w:r>
        <w:t xml:space="preserve"> </w:t>
      </w:r>
      <w:proofErr w:type="spellStart"/>
      <w:r>
        <w:t>tức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2013. </w:t>
      </w:r>
    </w:p>
    <w:p w:rsidR="00370CE2" w:rsidRDefault="00370CE2" w:rsidP="00370CE2">
      <w:pPr>
        <w:ind w:left="709"/>
      </w:pPr>
      <w:proofErr w:type="spellStart"/>
      <w:r>
        <w:t>Các</w:t>
      </w:r>
      <w:proofErr w:type="spellEnd"/>
      <w:r>
        <w:t xml:space="preserve"> </w:t>
      </w:r>
      <w:proofErr w:type="spellStart"/>
      <w:r>
        <w:t>mốc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yếu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ấn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sau</w:t>
      </w:r>
      <w:proofErr w:type="spellEnd"/>
      <w:r>
        <w:t>:</w:t>
      </w:r>
    </w:p>
    <w:p w:rsidR="00370CE2" w:rsidRDefault="00370CE2" w:rsidP="00370CE2">
      <w:pPr>
        <w:ind w:left="709"/>
      </w:pPr>
      <w:proofErr w:type="spellStart"/>
      <w:r>
        <w:t>Ngày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danh</w:t>
      </w:r>
      <w:proofErr w:type="spellEnd"/>
      <w:r>
        <w:t xml:space="preserve"> </w:t>
      </w:r>
      <w:proofErr w:type="spellStart"/>
      <w:r>
        <w:t>sách</w:t>
      </w:r>
      <w:proofErr w:type="spellEnd"/>
      <w:r>
        <w:t xml:space="preserve"> </w:t>
      </w:r>
      <w:proofErr w:type="spellStart"/>
      <w:r>
        <w:t>cổ</w:t>
      </w:r>
      <w:proofErr w:type="spellEnd"/>
      <w:r>
        <w:t xml:space="preserve"> </w:t>
      </w:r>
      <w:proofErr w:type="spellStart"/>
      <w:r>
        <w:t>đông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cổ</w:t>
      </w:r>
      <w:proofErr w:type="spellEnd"/>
      <w:r>
        <w:t xml:space="preserve"> </w:t>
      </w:r>
      <w:proofErr w:type="spellStart"/>
      <w:r>
        <w:t>đông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niên</w:t>
      </w:r>
      <w:proofErr w:type="spellEnd"/>
      <w:r>
        <w:t xml:space="preserve"> 2014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cổ</w:t>
      </w:r>
      <w:proofErr w:type="spellEnd"/>
      <w:r>
        <w:t xml:space="preserve"> </w:t>
      </w:r>
      <w:proofErr w:type="spellStart"/>
      <w:r>
        <w:t>tức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2013: </w:t>
      </w:r>
      <w:proofErr w:type="spellStart"/>
      <w:r>
        <w:t>ngày</w:t>
      </w:r>
      <w:proofErr w:type="spellEnd"/>
      <w:r>
        <w:t xml:space="preserve"> 17 </w:t>
      </w:r>
      <w:proofErr w:type="spellStart"/>
      <w:r>
        <w:t>tháng</w:t>
      </w:r>
      <w:proofErr w:type="spellEnd"/>
      <w:r>
        <w:t xml:space="preserve"> 3 </w:t>
      </w:r>
      <w:proofErr w:type="spellStart"/>
      <w:r>
        <w:t>năm</w:t>
      </w:r>
      <w:proofErr w:type="spellEnd"/>
      <w:r>
        <w:t xml:space="preserve"> 2014.</w:t>
      </w:r>
    </w:p>
    <w:p w:rsidR="00370CE2" w:rsidRDefault="00370CE2" w:rsidP="00370CE2">
      <w:pPr>
        <w:ind w:firstLine="709"/>
      </w:pPr>
      <w:proofErr w:type="spellStart"/>
      <w:r>
        <w:t>Ngày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cổ</w:t>
      </w:r>
      <w:proofErr w:type="spellEnd"/>
      <w:r>
        <w:t xml:space="preserve"> </w:t>
      </w:r>
      <w:proofErr w:type="spellStart"/>
      <w:r>
        <w:t>đông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niên</w:t>
      </w:r>
      <w:proofErr w:type="spellEnd"/>
      <w:r>
        <w:t xml:space="preserve"> 2014: </w:t>
      </w:r>
      <w:proofErr w:type="spellStart"/>
      <w:r>
        <w:t>ngày</w:t>
      </w:r>
      <w:proofErr w:type="spellEnd"/>
      <w:r>
        <w:t xml:space="preserve"> 29 </w:t>
      </w:r>
      <w:proofErr w:type="spellStart"/>
      <w:r>
        <w:t>tháng</w:t>
      </w:r>
      <w:proofErr w:type="spellEnd"/>
      <w:r>
        <w:t xml:space="preserve"> 4 </w:t>
      </w:r>
      <w:proofErr w:type="spellStart"/>
      <w:r>
        <w:t>năm</w:t>
      </w:r>
      <w:proofErr w:type="spellEnd"/>
      <w:r>
        <w:t xml:space="preserve"> 2014.</w:t>
      </w:r>
    </w:p>
    <w:p w:rsidR="00370CE2" w:rsidRDefault="00370CE2" w:rsidP="00370CE2">
      <w:pPr>
        <w:ind w:firstLine="709"/>
      </w:pPr>
      <w:proofErr w:type="spellStart"/>
      <w:r>
        <w:t>Ngày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cổ</w:t>
      </w:r>
      <w:proofErr w:type="spellEnd"/>
      <w:r>
        <w:t xml:space="preserve"> </w:t>
      </w:r>
      <w:proofErr w:type="spellStart"/>
      <w:r>
        <w:t>tức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2013: </w:t>
      </w:r>
      <w:proofErr w:type="spellStart"/>
      <w:r>
        <w:t>ngày</w:t>
      </w:r>
      <w:proofErr w:type="spellEnd"/>
      <w:r>
        <w:t xml:space="preserve"> 12 </w:t>
      </w:r>
      <w:proofErr w:type="spellStart"/>
      <w:r>
        <w:t>tháng</w:t>
      </w:r>
      <w:proofErr w:type="spellEnd"/>
      <w:r>
        <w:t xml:space="preserve"> 5 </w:t>
      </w:r>
      <w:proofErr w:type="spellStart"/>
      <w:r>
        <w:t>năm</w:t>
      </w:r>
      <w:proofErr w:type="spellEnd"/>
      <w:r>
        <w:t xml:space="preserve"> 2014.</w:t>
      </w:r>
    </w:p>
    <w:p w:rsidR="00370CE2" w:rsidRDefault="00370CE2" w:rsidP="00370CE2">
      <w:pPr>
        <w:ind w:firstLine="709"/>
      </w:pPr>
    </w:p>
    <w:p w:rsidR="00370CE2" w:rsidRDefault="00370CE2" w:rsidP="00370CE2">
      <w:pPr>
        <w:numPr>
          <w:ilvl w:val="0"/>
          <w:numId w:val="1"/>
        </w:numPr>
      </w:pPr>
      <w:proofErr w:type="spellStart"/>
      <w:r>
        <w:t>Đề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mức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cổ</w:t>
      </w:r>
      <w:proofErr w:type="spellEnd"/>
      <w:r>
        <w:t xml:space="preserve"> </w:t>
      </w:r>
      <w:proofErr w:type="spellStart"/>
      <w:r>
        <w:t>tức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2013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cổ</w:t>
      </w:r>
      <w:proofErr w:type="spellEnd"/>
      <w:r>
        <w:t xml:space="preserve"> </w:t>
      </w:r>
      <w:proofErr w:type="spellStart"/>
      <w:r>
        <w:t>đông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2014 </w:t>
      </w:r>
      <w:proofErr w:type="spellStart"/>
      <w:r>
        <w:t>thông</w:t>
      </w:r>
      <w:proofErr w:type="spellEnd"/>
      <w:r>
        <w:t xml:space="preserve"> qua: 12% (1.200 </w:t>
      </w:r>
      <w:proofErr w:type="spellStart"/>
      <w:r>
        <w:t>đồng</w:t>
      </w:r>
      <w:proofErr w:type="spellEnd"/>
      <w:r>
        <w:t>/1CP)</w:t>
      </w:r>
    </w:p>
    <w:p w:rsidR="00370CE2" w:rsidRDefault="00370CE2" w:rsidP="00370CE2">
      <w:pPr>
        <w:ind w:left="720"/>
      </w:pPr>
    </w:p>
    <w:p w:rsidR="00370CE2" w:rsidRDefault="00370CE2" w:rsidP="00370CE2">
      <w:pPr>
        <w:numPr>
          <w:ilvl w:val="0"/>
          <w:numId w:val="1"/>
        </w:numPr>
      </w:pPr>
      <w:proofErr w:type="spellStart"/>
      <w:r>
        <w:t>Thông</w:t>
      </w:r>
      <w:proofErr w:type="spellEnd"/>
      <w:r>
        <w:t xml:space="preserve"> qua </w:t>
      </w:r>
      <w:proofErr w:type="spellStart"/>
      <w:r>
        <w:t>chương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,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cổ</w:t>
      </w:r>
      <w:proofErr w:type="spellEnd"/>
      <w:r>
        <w:t xml:space="preserve"> </w:t>
      </w:r>
      <w:proofErr w:type="spellStart"/>
      <w:r>
        <w:t>đông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niên</w:t>
      </w:r>
      <w:proofErr w:type="spellEnd"/>
      <w:r>
        <w:t xml:space="preserve"> 2014.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gồm</w:t>
      </w:r>
      <w:proofErr w:type="spellEnd"/>
      <w:r>
        <w:t>:</w:t>
      </w:r>
    </w:p>
    <w:p w:rsidR="00370CE2" w:rsidRDefault="00370CE2" w:rsidP="00370CE2">
      <w:pPr>
        <w:pStyle w:val="ListParagraph"/>
      </w:pPr>
    </w:p>
    <w:p w:rsidR="00370CE2" w:rsidRDefault="00370CE2" w:rsidP="00370CE2">
      <w:pPr>
        <w:numPr>
          <w:ilvl w:val="0"/>
          <w:numId w:val="2"/>
        </w:numPr>
      </w:pPr>
      <w:proofErr w:type="spellStart"/>
      <w:r>
        <w:t>Báo</w:t>
      </w:r>
      <w:proofErr w:type="spellEnd"/>
      <w:r>
        <w:t xml:space="preserve"> </w:t>
      </w:r>
      <w:proofErr w:type="spellStart"/>
      <w:r>
        <w:t>cáo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2013 </w:t>
      </w:r>
      <w:proofErr w:type="spellStart"/>
      <w:r>
        <w:t>và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proofErr w:type="gramStart"/>
      <w:r>
        <w:t>án</w:t>
      </w:r>
      <w:proofErr w:type="spellEnd"/>
      <w:proofErr w:type="gramEnd"/>
      <w:r>
        <w:t xml:space="preserve">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phối</w:t>
      </w:r>
      <w:proofErr w:type="spellEnd"/>
      <w:r>
        <w:t xml:space="preserve"> </w:t>
      </w:r>
      <w:proofErr w:type="spellStart"/>
      <w:r>
        <w:t>lợi</w:t>
      </w:r>
      <w:proofErr w:type="spellEnd"/>
      <w:r>
        <w:t xml:space="preserve"> </w:t>
      </w:r>
      <w:proofErr w:type="spellStart"/>
      <w:r>
        <w:t>nhuận</w:t>
      </w:r>
      <w:proofErr w:type="spellEnd"/>
      <w:r>
        <w:t>.</w:t>
      </w:r>
    </w:p>
    <w:p w:rsidR="00370CE2" w:rsidRDefault="00370CE2" w:rsidP="00370CE2">
      <w:pPr>
        <w:numPr>
          <w:ilvl w:val="0"/>
          <w:numId w:val="2"/>
        </w:numPr>
      </w:pPr>
      <w:proofErr w:type="spellStart"/>
      <w:r>
        <w:t>Báo</w:t>
      </w:r>
      <w:proofErr w:type="spellEnd"/>
      <w:r>
        <w:t xml:space="preserve"> </w:t>
      </w:r>
      <w:proofErr w:type="spellStart"/>
      <w:r>
        <w:t>cáo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hoạch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2014 </w:t>
      </w:r>
      <w:proofErr w:type="spellStart"/>
      <w:r>
        <w:t>và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proofErr w:type="gramStart"/>
      <w:r>
        <w:t>án</w:t>
      </w:r>
      <w:proofErr w:type="spellEnd"/>
      <w:proofErr w:type="gramEnd"/>
      <w:r>
        <w:t xml:space="preserve">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phối</w:t>
      </w:r>
      <w:proofErr w:type="spellEnd"/>
      <w:r>
        <w:t xml:space="preserve"> </w:t>
      </w:r>
      <w:proofErr w:type="spellStart"/>
      <w:r>
        <w:t>lợi</w:t>
      </w:r>
      <w:proofErr w:type="spellEnd"/>
      <w:r>
        <w:t xml:space="preserve"> </w:t>
      </w:r>
      <w:proofErr w:type="spellStart"/>
      <w:r>
        <w:t>nhuận</w:t>
      </w:r>
      <w:proofErr w:type="spellEnd"/>
      <w:r>
        <w:t>.</w:t>
      </w:r>
    </w:p>
    <w:p w:rsidR="00370CE2" w:rsidRDefault="00370CE2" w:rsidP="00370CE2">
      <w:pPr>
        <w:numPr>
          <w:ilvl w:val="0"/>
          <w:numId w:val="2"/>
        </w:numPr>
      </w:pPr>
      <w:proofErr w:type="spellStart"/>
      <w:r>
        <w:t>Báo</w:t>
      </w:r>
      <w:proofErr w:type="spellEnd"/>
      <w:r>
        <w:t xml:space="preserve"> </w:t>
      </w:r>
      <w:proofErr w:type="spellStart"/>
      <w:r>
        <w:t>cáo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Ban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soát</w:t>
      </w:r>
      <w:proofErr w:type="spellEnd"/>
      <w:r>
        <w:t>.</w:t>
      </w:r>
    </w:p>
    <w:p w:rsidR="00370CE2" w:rsidRDefault="00370CE2" w:rsidP="00370CE2">
      <w:pPr>
        <w:numPr>
          <w:ilvl w:val="0"/>
          <w:numId w:val="2"/>
        </w:numPr>
      </w:pPr>
      <w:proofErr w:type="spellStart"/>
      <w:r>
        <w:t>Báo</w:t>
      </w:r>
      <w:proofErr w:type="spellEnd"/>
      <w:r>
        <w:t xml:space="preserve"> </w:t>
      </w:r>
      <w:proofErr w:type="spellStart"/>
      <w:r>
        <w:t>cáo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phê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danh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tịch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 </w:t>
      </w:r>
      <w:proofErr w:type="spellStart"/>
      <w:r>
        <w:t>kiêm</w:t>
      </w:r>
      <w:proofErr w:type="spellEnd"/>
      <w:r>
        <w:t xml:space="preserve">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đốc</w:t>
      </w:r>
      <w:proofErr w:type="spellEnd"/>
      <w:r>
        <w:t>.</w:t>
      </w:r>
    </w:p>
    <w:p w:rsidR="00370CE2" w:rsidRDefault="00370CE2" w:rsidP="00370CE2">
      <w:pPr>
        <w:numPr>
          <w:ilvl w:val="0"/>
          <w:numId w:val="2"/>
        </w:numPr>
      </w:pPr>
      <w:proofErr w:type="spellStart"/>
      <w:r>
        <w:t>Báo</w:t>
      </w:r>
      <w:proofErr w:type="spellEnd"/>
      <w:r>
        <w:t xml:space="preserve"> </w:t>
      </w:r>
      <w:proofErr w:type="spellStart"/>
      <w:r>
        <w:t>cáo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lựa</w:t>
      </w:r>
      <w:proofErr w:type="spellEnd"/>
      <w:r>
        <w:t xml:space="preserve"> </w:t>
      </w:r>
      <w:proofErr w:type="spellStart"/>
      <w:r>
        <w:t>chọn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toán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cáo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2014.</w:t>
      </w:r>
    </w:p>
    <w:p w:rsidR="00370CE2" w:rsidRDefault="00370CE2" w:rsidP="00370CE2">
      <w:pPr>
        <w:pStyle w:val="ListParagraph"/>
        <w:numPr>
          <w:ilvl w:val="0"/>
          <w:numId w:val="2"/>
        </w:numPr>
      </w:pPr>
      <w:proofErr w:type="spellStart"/>
      <w:r>
        <w:t>Thảo</w:t>
      </w:r>
      <w:proofErr w:type="spellEnd"/>
      <w:r>
        <w:t xml:space="preserve"> </w:t>
      </w:r>
      <w:proofErr w:type="spellStart"/>
      <w:r>
        <w:t>luận</w:t>
      </w:r>
      <w:proofErr w:type="spellEnd"/>
      <w:r>
        <w:t xml:space="preserve">, ý </w:t>
      </w:r>
      <w:proofErr w:type="spellStart"/>
      <w:r>
        <w:t>kiến</w:t>
      </w:r>
      <w:proofErr w:type="spellEnd"/>
      <w:r>
        <w:t xml:space="preserve">, </w:t>
      </w:r>
      <w:proofErr w:type="spellStart"/>
      <w:r>
        <w:t>biểu</w:t>
      </w:r>
      <w:proofErr w:type="spellEnd"/>
      <w:r>
        <w:t xml:space="preserve"> </w:t>
      </w:r>
      <w:proofErr w:type="spellStart"/>
      <w:r>
        <w:t>quyết</w:t>
      </w:r>
      <w:proofErr w:type="spellEnd"/>
      <w:r>
        <w:t>.</w:t>
      </w:r>
    </w:p>
    <w:p w:rsidR="00370CE2" w:rsidRDefault="00370CE2" w:rsidP="00370CE2">
      <w:pPr>
        <w:pStyle w:val="ListParagraph"/>
        <w:ind w:left="1080"/>
      </w:pPr>
    </w:p>
    <w:p w:rsidR="00370CE2" w:rsidRDefault="00370CE2" w:rsidP="00370CE2">
      <w:pPr>
        <w:pStyle w:val="ListParagraph"/>
        <w:numPr>
          <w:ilvl w:val="0"/>
          <w:numId w:val="1"/>
        </w:numPr>
      </w:pPr>
      <w:proofErr w:type="spellStart"/>
      <w:r>
        <w:t>Thông</w:t>
      </w:r>
      <w:proofErr w:type="spellEnd"/>
      <w:r>
        <w:t xml:space="preserve"> qua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thảo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cáo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bổ</w:t>
      </w:r>
      <w:proofErr w:type="spellEnd"/>
      <w:r>
        <w:t xml:space="preserve"> sung </w:t>
      </w:r>
      <w:proofErr w:type="spellStart"/>
      <w:r>
        <w:t>các</w:t>
      </w:r>
      <w:proofErr w:type="spellEnd"/>
      <w:r>
        <w:t xml:space="preserve"> ý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góp</w:t>
      </w:r>
      <w:proofErr w:type="spellEnd"/>
      <w:r>
        <w:t xml:space="preserve"> ý.</w:t>
      </w:r>
    </w:p>
    <w:p w:rsidR="00370CE2" w:rsidRDefault="00370CE2" w:rsidP="00370CE2">
      <w:pPr>
        <w:pStyle w:val="ListParagraph"/>
      </w:pPr>
    </w:p>
    <w:p w:rsidR="00370CE2" w:rsidRDefault="00370CE2" w:rsidP="00370CE2">
      <w:pPr>
        <w:pStyle w:val="ListParagraph"/>
        <w:numPr>
          <w:ilvl w:val="0"/>
          <w:numId w:val="1"/>
        </w:numPr>
      </w:pPr>
      <w:proofErr w:type="spellStart"/>
      <w:r>
        <w:t>Đồng</w:t>
      </w:r>
      <w:proofErr w:type="spellEnd"/>
      <w:r>
        <w:t xml:space="preserve"> ý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trương</w:t>
      </w:r>
      <w:proofErr w:type="spellEnd"/>
      <w:r>
        <w:t xml:space="preserve"> </w:t>
      </w:r>
      <w:proofErr w:type="spellStart"/>
      <w:r>
        <w:t>thoái</w:t>
      </w:r>
      <w:proofErr w:type="spellEnd"/>
      <w:r>
        <w:t xml:space="preserve"> </w:t>
      </w:r>
      <w:proofErr w:type="spellStart"/>
      <w:r>
        <w:t>vốn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ty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mua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vốn</w:t>
      </w:r>
      <w:proofErr w:type="spellEnd"/>
      <w:r>
        <w:t xml:space="preserve"> </w:t>
      </w:r>
      <w:proofErr w:type="spellStart"/>
      <w:r>
        <w:t>góp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proofErr w:type="gramStart"/>
      <w:r>
        <w:t>ty</w:t>
      </w:r>
      <w:proofErr w:type="spellEnd"/>
      <w:r>
        <w:t xml:space="preserve">  </w:t>
      </w:r>
      <w:proofErr w:type="spellStart"/>
      <w:r>
        <w:t>tại</w:t>
      </w:r>
      <w:proofErr w:type="spellEnd"/>
      <w:proofErr w:type="gramEnd"/>
      <w:r>
        <w:t xml:space="preserve"> </w:t>
      </w:r>
      <w:proofErr w:type="spellStart"/>
      <w:r>
        <w:t>đây</w:t>
      </w:r>
      <w:proofErr w:type="spellEnd"/>
      <w:r>
        <w:t>.</w:t>
      </w:r>
    </w:p>
    <w:p w:rsidR="00370CE2" w:rsidRDefault="00370CE2" w:rsidP="00370CE2">
      <w:pPr>
        <w:pStyle w:val="ListParagraph"/>
      </w:pPr>
    </w:p>
    <w:p w:rsidR="00370CE2" w:rsidRDefault="00370CE2" w:rsidP="00370CE2">
      <w:pPr>
        <w:ind w:left="720"/>
      </w:pPr>
    </w:p>
    <w:tbl>
      <w:tblPr>
        <w:tblW w:w="0" w:type="auto"/>
        <w:tblLook w:val="01E0"/>
      </w:tblPr>
      <w:tblGrid>
        <w:gridCol w:w="3062"/>
        <w:gridCol w:w="3097"/>
        <w:gridCol w:w="3098"/>
      </w:tblGrid>
      <w:tr w:rsidR="00370CE2" w:rsidTr="00D538C0">
        <w:tc>
          <w:tcPr>
            <w:tcW w:w="3062" w:type="dxa"/>
          </w:tcPr>
          <w:p w:rsidR="00370CE2" w:rsidRDefault="00370CE2" w:rsidP="00D538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THÀNH VIÊN HĐQT</w:t>
            </w:r>
          </w:p>
          <w:p w:rsidR="00370CE2" w:rsidRDefault="00370CE2" w:rsidP="00D538C0">
            <w:pPr>
              <w:jc w:val="center"/>
              <w:rPr>
                <w:sz w:val="22"/>
              </w:rPr>
            </w:pPr>
          </w:p>
          <w:p w:rsidR="00370CE2" w:rsidRDefault="00370CE2" w:rsidP="00D538C0">
            <w:pPr>
              <w:jc w:val="center"/>
              <w:rPr>
                <w:sz w:val="22"/>
              </w:rPr>
            </w:pPr>
          </w:p>
          <w:p w:rsidR="00370CE2" w:rsidRDefault="00370CE2" w:rsidP="00D538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(</w:t>
            </w:r>
            <w:proofErr w:type="spellStart"/>
            <w:r>
              <w:rPr>
                <w:sz w:val="22"/>
              </w:rPr>
              <w:t>đã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ký</w:t>
            </w:r>
            <w:proofErr w:type="spellEnd"/>
            <w:r>
              <w:rPr>
                <w:sz w:val="22"/>
              </w:rPr>
              <w:t>)</w:t>
            </w:r>
          </w:p>
          <w:p w:rsidR="00370CE2" w:rsidRDefault="00370CE2" w:rsidP="00D538C0">
            <w:pPr>
              <w:jc w:val="center"/>
              <w:rPr>
                <w:sz w:val="22"/>
              </w:rPr>
            </w:pPr>
          </w:p>
          <w:p w:rsidR="00370CE2" w:rsidRDefault="00370CE2" w:rsidP="00D538C0">
            <w:pPr>
              <w:jc w:val="center"/>
              <w:rPr>
                <w:sz w:val="22"/>
              </w:rPr>
            </w:pPr>
          </w:p>
          <w:p w:rsidR="00370CE2" w:rsidRPr="00BC5C50" w:rsidRDefault="00370CE2" w:rsidP="00D538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HỒ HƠN</w:t>
            </w:r>
          </w:p>
        </w:tc>
        <w:tc>
          <w:tcPr>
            <w:tcW w:w="3097" w:type="dxa"/>
          </w:tcPr>
          <w:p w:rsidR="00370CE2" w:rsidRDefault="00370CE2" w:rsidP="00D538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THÀNH VIÊN HĐQT</w:t>
            </w:r>
          </w:p>
          <w:p w:rsidR="00370CE2" w:rsidRDefault="00370CE2" w:rsidP="00D538C0">
            <w:pPr>
              <w:jc w:val="center"/>
              <w:rPr>
                <w:sz w:val="22"/>
              </w:rPr>
            </w:pPr>
          </w:p>
          <w:p w:rsidR="00370CE2" w:rsidRDefault="00370CE2" w:rsidP="00D538C0">
            <w:pPr>
              <w:jc w:val="center"/>
              <w:rPr>
                <w:sz w:val="22"/>
              </w:rPr>
            </w:pPr>
          </w:p>
          <w:p w:rsidR="00370CE2" w:rsidRDefault="00370CE2" w:rsidP="00D538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(</w:t>
            </w:r>
            <w:proofErr w:type="spellStart"/>
            <w:r>
              <w:rPr>
                <w:sz w:val="22"/>
              </w:rPr>
              <w:t>đã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ký</w:t>
            </w:r>
            <w:proofErr w:type="spellEnd"/>
            <w:r>
              <w:rPr>
                <w:sz w:val="22"/>
              </w:rPr>
              <w:t>)</w:t>
            </w:r>
          </w:p>
          <w:p w:rsidR="00370CE2" w:rsidRDefault="00370CE2" w:rsidP="00D538C0">
            <w:pPr>
              <w:jc w:val="center"/>
              <w:rPr>
                <w:sz w:val="22"/>
              </w:rPr>
            </w:pPr>
          </w:p>
          <w:p w:rsidR="00370CE2" w:rsidRDefault="00370CE2" w:rsidP="00D538C0">
            <w:pPr>
              <w:jc w:val="center"/>
              <w:rPr>
                <w:sz w:val="22"/>
              </w:rPr>
            </w:pPr>
          </w:p>
          <w:p w:rsidR="00370CE2" w:rsidRPr="00BC5C50" w:rsidRDefault="00370CE2" w:rsidP="00D538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TRẦN THÁI THUẬN</w:t>
            </w:r>
          </w:p>
        </w:tc>
        <w:tc>
          <w:tcPr>
            <w:tcW w:w="3098" w:type="dxa"/>
          </w:tcPr>
          <w:p w:rsidR="00370CE2" w:rsidRDefault="00370CE2" w:rsidP="00D538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THÀNH VIÊN HĐQT</w:t>
            </w:r>
          </w:p>
          <w:p w:rsidR="00370CE2" w:rsidRDefault="00370CE2" w:rsidP="00D538C0">
            <w:pPr>
              <w:jc w:val="center"/>
              <w:rPr>
                <w:sz w:val="22"/>
              </w:rPr>
            </w:pPr>
          </w:p>
          <w:p w:rsidR="00370CE2" w:rsidRDefault="00370CE2" w:rsidP="00D538C0">
            <w:pPr>
              <w:jc w:val="center"/>
              <w:rPr>
                <w:sz w:val="22"/>
              </w:rPr>
            </w:pPr>
          </w:p>
          <w:p w:rsidR="00370CE2" w:rsidRDefault="00370CE2" w:rsidP="00D538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(</w:t>
            </w:r>
            <w:proofErr w:type="spellStart"/>
            <w:r>
              <w:rPr>
                <w:sz w:val="22"/>
              </w:rPr>
              <w:t>đã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ký</w:t>
            </w:r>
            <w:proofErr w:type="spellEnd"/>
            <w:r>
              <w:rPr>
                <w:sz w:val="22"/>
              </w:rPr>
              <w:t>)</w:t>
            </w:r>
          </w:p>
          <w:p w:rsidR="00370CE2" w:rsidRDefault="00370CE2" w:rsidP="00D538C0">
            <w:pPr>
              <w:jc w:val="center"/>
              <w:rPr>
                <w:sz w:val="22"/>
              </w:rPr>
            </w:pPr>
          </w:p>
          <w:p w:rsidR="00370CE2" w:rsidRDefault="00370CE2" w:rsidP="00D538C0">
            <w:pPr>
              <w:jc w:val="center"/>
              <w:rPr>
                <w:sz w:val="22"/>
              </w:rPr>
            </w:pPr>
          </w:p>
          <w:p w:rsidR="00370CE2" w:rsidRPr="00BC5C50" w:rsidRDefault="00370CE2" w:rsidP="00D538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LÊ MẠNH</w:t>
            </w:r>
          </w:p>
        </w:tc>
      </w:tr>
    </w:tbl>
    <w:p w:rsidR="00370CE2" w:rsidRDefault="00370CE2" w:rsidP="00370CE2"/>
    <w:p w:rsidR="00370CE2" w:rsidRDefault="00370CE2" w:rsidP="00370CE2"/>
    <w:tbl>
      <w:tblPr>
        <w:tblW w:w="0" w:type="auto"/>
        <w:tblLook w:val="01E0"/>
      </w:tblPr>
      <w:tblGrid>
        <w:gridCol w:w="4764"/>
        <w:gridCol w:w="4767"/>
      </w:tblGrid>
      <w:tr w:rsidR="00370CE2" w:rsidTr="00D538C0">
        <w:tc>
          <w:tcPr>
            <w:tcW w:w="4809" w:type="dxa"/>
          </w:tcPr>
          <w:p w:rsidR="00370CE2" w:rsidRDefault="00370CE2" w:rsidP="00D538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THÀNH VIÊN HĐQT</w:t>
            </w:r>
          </w:p>
          <w:p w:rsidR="00370CE2" w:rsidRDefault="00370CE2" w:rsidP="00D538C0">
            <w:pPr>
              <w:jc w:val="center"/>
              <w:rPr>
                <w:sz w:val="22"/>
              </w:rPr>
            </w:pPr>
          </w:p>
          <w:p w:rsidR="00370CE2" w:rsidRDefault="00370CE2" w:rsidP="00D538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(</w:t>
            </w:r>
            <w:proofErr w:type="spellStart"/>
            <w:r>
              <w:rPr>
                <w:sz w:val="22"/>
              </w:rPr>
              <w:t>đã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ký</w:t>
            </w:r>
            <w:proofErr w:type="spellEnd"/>
            <w:r>
              <w:rPr>
                <w:sz w:val="22"/>
              </w:rPr>
              <w:t>)</w:t>
            </w:r>
          </w:p>
          <w:p w:rsidR="00370CE2" w:rsidRDefault="00370CE2" w:rsidP="00D538C0">
            <w:pPr>
              <w:jc w:val="center"/>
              <w:rPr>
                <w:sz w:val="22"/>
              </w:rPr>
            </w:pPr>
          </w:p>
          <w:p w:rsidR="00370CE2" w:rsidRDefault="00370CE2" w:rsidP="00D538C0">
            <w:pPr>
              <w:jc w:val="center"/>
              <w:rPr>
                <w:sz w:val="22"/>
              </w:rPr>
            </w:pPr>
          </w:p>
          <w:p w:rsidR="00370CE2" w:rsidRDefault="00370CE2" w:rsidP="00D538C0">
            <w:pPr>
              <w:jc w:val="center"/>
              <w:rPr>
                <w:sz w:val="22"/>
              </w:rPr>
            </w:pPr>
          </w:p>
          <w:p w:rsidR="00370CE2" w:rsidRPr="00BC5C50" w:rsidRDefault="00370CE2" w:rsidP="00D538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HOÀNG NGỌC LỘC</w:t>
            </w:r>
          </w:p>
        </w:tc>
        <w:tc>
          <w:tcPr>
            <w:tcW w:w="4810" w:type="dxa"/>
          </w:tcPr>
          <w:p w:rsidR="00370CE2" w:rsidRDefault="00370CE2" w:rsidP="00D538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CHỦ TỊCH HĐQT</w:t>
            </w:r>
          </w:p>
          <w:p w:rsidR="00370CE2" w:rsidRDefault="00370CE2" w:rsidP="00D538C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370CE2" w:rsidRDefault="00370CE2" w:rsidP="00D538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(</w:t>
            </w:r>
            <w:proofErr w:type="spellStart"/>
            <w:r>
              <w:rPr>
                <w:sz w:val="22"/>
              </w:rPr>
              <w:t>đã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ký</w:t>
            </w:r>
            <w:proofErr w:type="spellEnd"/>
            <w:r>
              <w:rPr>
                <w:sz w:val="22"/>
              </w:rPr>
              <w:t>)</w:t>
            </w:r>
          </w:p>
          <w:p w:rsidR="00370CE2" w:rsidRDefault="00370CE2" w:rsidP="00D538C0">
            <w:pPr>
              <w:jc w:val="center"/>
              <w:rPr>
                <w:sz w:val="22"/>
              </w:rPr>
            </w:pPr>
          </w:p>
          <w:p w:rsidR="00370CE2" w:rsidRDefault="00370CE2" w:rsidP="00D538C0">
            <w:pPr>
              <w:jc w:val="center"/>
              <w:rPr>
                <w:sz w:val="22"/>
              </w:rPr>
            </w:pPr>
          </w:p>
          <w:p w:rsidR="00370CE2" w:rsidRDefault="00370CE2" w:rsidP="00D538C0">
            <w:pPr>
              <w:jc w:val="center"/>
              <w:rPr>
                <w:sz w:val="22"/>
              </w:rPr>
            </w:pPr>
          </w:p>
          <w:p w:rsidR="00370CE2" w:rsidRPr="00BC5C50" w:rsidRDefault="00370CE2" w:rsidP="00D538C0">
            <w:pPr>
              <w:jc w:val="center"/>
              <w:rPr>
                <w:b/>
                <w:sz w:val="20"/>
                <w:szCs w:val="20"/>
              </w:rPr>
            </w:pPr>
            <w:r w:rsidRPr="00BC5C50">
              <w:rPr>
                <w:b/>
                <w:sz w:val="20"/>
                <w:szCs w:val="20"/>
              </w:rPr>
              <w:t>NGUYỄN VĂN CẦN</w:t>
            </w:r>
          </w:p>
        </w:tc>
      </w:tr>
    </w:tbl>
    <w:p w:rsidR="00370CE2" w:rsidRDefault="00370CE2" w:rsidP="00370CE2">
      <w:pPr>
        <w:rPr>
          <w:b/>
          <w:sz w:val="18"/>
          <w:szCs w:val="18"/>
        </w:rPr>
      </w:pPr>
    </w:p>
    <w:sectPr w:rsidR="00370CE2" w:rsidSect="00D366AA">
      <w:footerReference w:type="even" r:id="rId5"/>
      <w:footerReference w:type="default" r:id="rId6"/>
      <w:pgSz w:w="11907" w:h="16839" w:code="9"/>
      <w:pgMar w:top="864" w:right="864" w:bottom="259" w:left="1728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bangk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VNtimes new roma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6AA" w:rsidRDefault="003179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366AA" w:rsidRDefault="0031797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6AA" w:rsidRDefault="00317971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23E26"/>
    <w:multiLevelType w:val="hybridMultilevel"/>
    <w:tmpl w:val="FA148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47324"/>
    <w:multiLevelType w:val="hybridMultilevel"/>
    <w:tmpl w:val="74BCC2D0"/>
    <w:lvl w:ilvl="0" w:tplc="B192C22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0CE2"/>
    <w:rsid w:val="00317971"/>
    <w:rsid w:val="00370CE2"/>
    <w:rsid w:val="00AC2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70CE2"/>
    <w:pPr>
      <w:keepNext/>
      <w:ind w:left="4320"/>
      <w:outlineLvl w:val="1"/>
    </w:pPr>
    <w:rPr>
      <w:rFonts w:ascii="VNbangkok" w:hAnsi="VNbangkok"/>
      <w:i/>
      <w:iCs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70CE2"/>
    <w:rPr>
      <w:rFonts w:ascii="VNbangkok" w:eastAsia="Times New Roman" w:hAnsi="VNbangkok" w:cs="Times New Roman"/>
      <w:i/>
      <w:iCs/>
      <w:sz w:val="26"/>
      <w:szCs w:val="20"/>
    </w:rPr>
  </w:style>
  <w:style w:type="paragraph" w:styleId="Footer">
    <w:name w:val="footer"/>
    <w:basedOn w:val="Normal"/>
    <w:link w:val="FooterChar"/>
    <w:uiPriority w:val="99"/>
    <w:rsid w:val="00370C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0CE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70CE2"/>
  </w:style>
  <w:style w:type="paragraph" w:styleId="ListParagraph">
    <w:name w:val="List Paragraph"/>
    <w:basedOn w:val="Normal"/>
    <w:uiPriority w:val="34"/>
    <w:qFormat/>
    <w:rsid w:val="00370CE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2014-02-20T07:26:00Z</dcterms:created>
  <dcterms:modified xsi:type="dcterms:W3CDTF">2014-02-20T07:26:00Z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2ddb77d87ec34ae7ae82a6bc560af5f5.psdsxs" Id="Rdde2511a4aa74c38" /></Relationships>
</file>